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7D5" w:rsidRPr="0065715F" w:rsidRDefault="009E57D5" w:rsidP="009E57D5">
      <w:pPr>
        <w:ind w:left="-450" w:right="-270"/>
        <w:rPr>
          <w:rFonts w:ascii="Bodoni 72" w:hAnsi="Bodoni 72" w:cstheme="minorHAnsi"/>
          <w:b/>
          <w:sz w:val="56"/>
          <w:szCs w:val="56"/>
        </w:rPr>
      </w:pPr>
      <w:bookmarkStart w:id="0" w:name="_GoBack"/>
      <w:bookmarkEnd w:id="0"/>
      <w:r w:rsidRPr="0065715F">
        <w:rPr>
          <w:rFonts w:ascii="Bodoni 72" w:hAnsi="Bodoni 72" w:cstheme="minorHAnsi"/>
          <w:b/>
          <w:noProof/>
          <w:sz w:val="56"/>
          <w:szCs w:val="56"/>
        </w:rPr>
        <w:drawing>
          <wp:anchor distT="0" distB="0" distL="114300" distR="114300" simplePos="0" relativeHeight="251660288" behindDoc="1" locked="0" layoutInCell="1" allowOverlap="1">
            <wp:simplePos x="0" y="0"/>
            <wp:positionH relativeFrom="column">
              <wp:posOffset>3666760</wp:posOffset>
            </wp:positionH>
            <wp:positionV relativeFrom="paragraph">
              <wp:posOffset>-597021</wp:posOffset>
            </wp:positionV>
            <wp:extent cx="2380656" cy="3080849"/>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0656" cy="3080849"/>
                    </a:xfrm>
                    <a:prstGeom prst="rect">
                      <a:avLst/>
                    </a:prstGeom>
                  </pic:spPr>
                </pic:pic>
              </a:graphicData>
            </a:graphic>
          </wp:anchor>
        </w:drawing>
      </w:r>
      <w:r w:rsidRPr="0065715F">
        <w:rPr>
          <w:rFonts w:ascii="Bodoni 72" w:hAnsi="Bodoni 72" w:cstheme="minorHAnsi"/>
          <w:b/>
          <w:sz w:val="56"/>
          <w:szCs w:val="56"/>
        </w:rPr>
        <w:t>Cars for CASA 202</w:t>
      </w:r>
      <w:r>
        <w:rPr>
          <w:rFonts w:ascii="Bodoni 72" w:hAnsi="Bodoni 72" w:cstheme="minorHAnsi"/>
          <w:b/>
          <w:sz w:val="56"/>
          <w:szCs w:val="56"/>
        </w:rPr>
        <w:t>1</w:t>
      </w:r>
    </w:p>
    <w:p w:rsidR="009E57D5" w:rsidRDefault="009E57D5" w:rsidP="009E57D5">
      <w:pPr>
        <w:ind w:left="-450" w:right="-270"/>
      </w:pPr>
    </w:p>
    <w:p w:rsidR="009E57D5" w:rsidRDefault="009E57D5" w:rsidP="009E57D5">
      <w:pPr>
        <w:ind w:left="-450" w:right="-270"/>
        <w:rPr>
          <w:rFonts w:ascii="Bodoni 72" w:hAnsi="Bodoni 72"/>
          <w:b/>
          <w:sz w:val="36"/>
          <w:szCs w:val="36"/>
        </w:rPr>
      </w:pPr>
    </w:p>
    <w:p w:rsidR="009E57D5" w:rsidRPr="00301CC8" w:rsidRDefault="009E57D5" w:rsidP="009E57D5">
      <w:pPr>
        <w:ind w:left="-450" w:right="-270"/>
        <w:rPr>
          <w:rFonts w:ascii="Bodoni 72" w:hAnsi="Bodoni 72"/>
          <w:b/>
          <w:sz w:val="36"/>
          <w:szCs w:val="36"/>
        </w:rPr>
      </w:pPr>
      <w:r>
        <w:rPr>
          <w:rFonts w:ascii="Bodoni 72" w:hAnsi="Bodoni 72"/>
          <w:b/>
          <w:sz w:val="36"/>
          <w:szCs w:val="36"/>
        </w:rPr>
        <w:t>Sponsorship</w:t>
      </w:r>
      <w:r w:rsidRPr="00301CC8">
        <w:rPr>
          <w:rFonts w:ascii="Bodoni 72" w:hAnsi="Bodoni 72"/>
          <w:b/>
          <w:sz w:val="36"/>
          <w:szCs w:val="36"/>
        </w:rPr>
        <w:t xml:space="preserve"> Application</w:t>
      </w:r>
    </w:p>
    <w:p w:rsidR="00F30EE1" w:rsidRDefault="00F30EE1"/>
    <w:p w:rsidR="009E57D5" w:rsidRDefault="009E57D5"/>
    <w:p w:rsidR="009E57D5" w:rsidRDefault="009E57D5"/>
    <w:p w:rsidR="009E57D5" w:rsidRDefault="009E57D5"/>
    <w:p w:rsidR="009E57D5" w:rsidRDefault="009E57D5"/>
    <w:p w:rsidR="00352CC5" w:rsidRDefault="00352CC5" w:rsidP="009E57D5">
      <w:pPr>
        <w:spacing w:line="276" w:lineRule="auto"/>
        <w:ind w:left="-450" w:right="-270"/>
      </w:pPr>
    </w:p>
    <w:p w:rsidR="009E57D5" w:rsidRDefault="009E57D5" w:rsidP="009E57D5">
      <w:pPr>
        <w:spacing w:line="276" w:lineRule="auto"/>
        <w:ind w:left="-450" w:right="-270"/>
      </w:pPr>
      <w:r>
        <w:t>Dear Friends of CASA,</w:t>
      </w:r>
    </w:p>
    <w:p w:rsidR="009E57D5" w:rsidRDefault="009E57D5" w:rsidP="009E57D5">
      <w:pPr>
        <w:spacing w:line="276" w:lineRule="auto"/>
        <w:ind w:left="-450" w:right="-270"/>
      </w:pPr>
    </w:p>
    <w:p w:rsidR="009E57D5" w:rsidRDefault="009E57D5" w:rsidP="009E57D5">
      <w:pPr>
        <w:spacing w:line="276" w:lineRule="auto"/>
        <w:ind w:left="-446" w:right="-270"/>
      </w:pPr>
      <w:r>
        <w:t>The 5</w:t>
      </w:r>
      <w:r w:rsidRPr="006E03D6">
        <w:rPr>
          <w:vertAlign w:val="superscript"/>
        </w:rPr>
        <w:t>th</w:t>
      </w:r>
      <w:r>
        <w:t xml:space="preserve"> Annual Cars for CASA Car Show is officially on the calendar!  We’</w:t>
      </w:r>
      <w:r w:rsidR="00352CC5">
        <w:t>re</w:t>
      </w:r>
      <w:r>
        <w:t xml:space="preserve"> joining with the Buchanan Street Stroll</w:t>
      </w:r>
      <w:r w:rsidR="004261FF">
        <w:t>s</w:t>
      </w:r>
      <w:r>
        <w:t xml:space="preserve"> on September 12</w:t>
      </w:r>
      <w:r w:rsidRPr="000F5824">
        <w:rPr>
          <w:vertAlign w:val="superscript"/>
        </w:rPr>
        <w:t>th</w:t>
      </w:r>
      <w:r>
        <w:t xml:space="preserve"> from 12 pm to 4 pm.  This is Boone County CASA’s primary fundraiser this year and we are looking to break our attendance records.  There will be food trucks, live music, a 50/50 raffle, and so much more!  This is a rain or shine event – please follow our event page on Facebook for all the updates and information for the show.  </w:t>
      </w:r>
    </w:p>
    <w:p w:rsidR="009E57D5" w:rsidRDefault="009E57D5" w:rsidP="009E57D5">
      <w:pPr>
        <w:spacing w:line="276" w:lineRule="auto"/>
        <w:ind w:left="-446" w:right="-270"/>
      </w:pPr>
    </w:p>
    <w:p w:rsidR="009E57D5" w:rsidRDefault="009E57D5" w:rsidP="009E57D5">
      <w:pPr>
        <w:spacing w:line="276" w:lineRule="auto"/>
        <w:ind w:left="-446" w:right="-270"/>
      </w:pPr>
      <w:r>
        <w:t>Boone County CASA needs your support</w:t>
      </w:r>
      <w:r w:rsidR="00871A54">
        <w:t xml:space="preserve"> as we are currently supporting 80 children and their families</w:t>
      </w:r>
      <w:r>
        <w:t xml:space="preserve">.  Children who have been abused and neglected often slip through the cracks in the judicial system.  CASA advocates change that by </w:t>
      </w:r>
      <w:r w:rsidR="004529E2">
        <w:t>ensuring that</w:t>
      </w:r>
      <w:r>
        <w:t xml:space="preserve"> the </w:t>
      </w:r>
      <w:r w:rsidR="004529E2">
        <w:t>children’s voices are</w:t>
      </w:r>
      <w:r>
        <w:t xml:space="preserve"> heard.  CASA is the only volunteer organization that empowers everyday citizens to become appointed members of the court.  Appointed by judges, CASA advocates are assigned to cases and commit to staying on those cases until the children are placed in safe, permanent homes.  With the help of their CASA advocates, these children have a better opportunity to find stability in a loving and safe family.  </w:t>
      </w:r>
    </w:p>
    <w:p w:rsidR="009E57D5" w:rsidRDefault="009E57D5" w:rsidP="009E57D5">
      <w:pPr>
        <w:spacing w:line="276" w:lineRule="auto"/>
        <w:ind w:left="-446" w:right="-270"/>
      </w:pPr>
    </w:p>
    <w:p w:rsidR="009E57D5" w:rsidRDefault="009E57D5" w:rsidP="009E57D5">
      <w:pPr>
        <w:spacing w:line="276" w:lineRule="auto"/>
        <w:ind w:left="-446"/>
      </w:pPr>
      <w:r>
        <w:t>We hope that you consider sponsoring the 2021 Cars for CASA Car Show and in turn, supporting Boone County CASA as we work hard to help the little ones in our community.  We look forward to seeing you at this year’s event on September 12</w:t>
      </w:r>
      <w:r w:rsidRPr="000F5824">
        <w:rPr>
          <w:vertAlign w:val="superscript"/>
        </w:rPr>
        <w:t>th</w:t>
      </w:r>
      <w:r>
        <w:t xml:space="preserve">!  </w:t>
      </w:r>
    </w:p>
    <w:p w:rsidR="009E57D5" w:rsidRDefault="009E57D5" w:rsidP="009E57D5">
      <w:pPr>
        <w:ind w:left="-450"/>
      </w:pPr>
    </w:p>
    <w:p w:rsidR="009E57D5" w:rsidRDefault="00352CC5" w:rsidP="009E57D5">
      <w:pPr>
        <w:ind w:left="-450"/>
      </w:pPr>
      <w:r>
        <w:rPr>
          <w:noProof/>
        </w:rPr>
        <w:drawing>
          <wp:anchor distT="0" distB="0" distL="114300" distR="114300" simplePos="0" relativeHeight="251661312" behindDoc="0" locked="0" layoutInCell="1" allowOverlap="1">
            <wp:simplePos x="0" y="0"/>
            <wp:positionH relativeFrom="margin">
              <wp:posOffset>4000500</wp:posOffset>
            </wp:positionH>
            <wp:positionV relativeFrom="margin">
              <wp:posOffset>6419850</wp:posOffset>
            </wp:positionV>
            <wp:extent cx="1895475" cy="1709420"/>
            <wp:effectExtent l="0" t="0" r="952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sa_v_R_red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5475" cy="1709420"/>
                    </a:xfrm>
                    <a:prstGeom prst="rect">
                      <a:avLst/>
                    </a:prstGeom>
                  </pic:spPr>
                </pic:pic>
              </a:graphicData>
            </a:graphic>
          </wp:anchor>
        </w:drawing>
      </w:r>
    </w:p>
    <w:p w:rsidR="00352CC5" w:rsidRDefault="009E57D5" w:rsidP="009E57D5">
      <w:pPr>
        <w:ind w:left="-450"/>
      </w:pPr>
      <w:r>
        <w:t>Sincerely,</w:t>
      </w:r>
    </w:p>
    <w:p w:rsidR="00352CC5" w:rsidRDefault="001E2454" w:rsidP="009E57D5">
      <w:pPr>
        <w:ind w:left="-450"/>
      </w:pPr>
      <w:r>
        <w:rPr>
          <w:rFonts w:ascii="AppleSystemUIFont" w:hAnsi="AppleSystemUIFont" w:cs="AppleSystemUIFont"/>
          <w:noProof/>
          <w:color w:val="353535"/>
        </w:rPr>
        <w:drawing>
          <wp:anchor distT="0" distB="0" distL="114300" distR="114300" simplePos="0" relativeHeight="251662336" behindDoc="0" locked="0" layoutInCell="1" allowOverlap="1">
            <wp:simplePos x="0" y="0"/>
            <wp:positionH relativeFrom="column">
              <wp:posOffset>-39384</wp:posOffset>
            </wp:positionH>
            <wp:positionV relativeFrom="paragraph">
              <wp:posOffset>118596</wp:posOffset>
            </wp:positionV>
            <wp:extent cx="1681655" cy="57378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1655" cy="573787"/>
                    </a:xfrm>
                    <a:prstGeom prst="rect">
                      <a:avLst/>
                    </a:prstGeom>
                  </pic:spPr>
                </pic:pic>
              </a:graphicData>
            </a:graphic>
          </wp:anchor>
        </w:drawing>
      </w:r>
    </w:p>
    <w:p w:rsidR="00352CC5" w:rsidRDefault="00352CC5" w:rsidP="009E57D5">
      <w:pPr>
        <w:ind w:left="-450"/>
      </w:pPr>
    </w:p>
    <w:p w:rsidR="00352CC5" w:rsidRDefault="00352CC5" w:rsidP="009E57D5">
      <w:pPr>
        <w:ind w:left="-450"/>
      </w:pPr>
    </w:p>
    <w:p w:rsidR="001E2454" w:rsidRDefault="001E2454" w:rsidP="009E57D5">
      <w:pPr>
        <w:ind w:left="-450"/>
      </w:pPr>
    </w:p>
    <w:p w:rsidR="001E2454" w:rsidRPr="001F5310" w:rsidRDefault="001E2454" w:rsidP="001E2454">
      <w:pPr>
        <w:spacing w:after="120"/>
        <w:rPr>
          <w:rFonts w:cs="Arial"/>
          <w:i/>
          <w:sz w:val="20"/>
          <w:szCs w:val="20"/>
        </w:rPr>
      </w:pPr>
      <w:r w:rsidRPr="001F5310">
        <w:rPr>
          <w:rFonts w:cs="Arial"/>
          <w:i/>
          <w:sz w:val="20"/>
          <w:szCs w:val="20"/>
        </w:rPr>
        <w:t>Dr. Derek M Prado, DC</w:t>
      </w:r>
    </w:p>
    <w:p w:rsidR="00352CC5" w:rsidRPr="001E2454" w:rsidRDefault="001E2454" w:rsidP="001E2454">
      <w:pPr>
        <w:spacing w:after="120"/>
        <w:rPr>
          <w:rFonts w:cs="Arial"/>
          <w:i/>
          <w:sz w:val="20"/>
          <w:szCs w:val="20"/>
        </w:rPr>
      </w:pPr>
      <w:r w:rsidRPr="001F5310">
        <w:rPr>
          <w:rFonts w:cs="Arial"/>
          <w:i/>
          <w:sz w:val="20"/>
          <w:szCs w:val="20"/>
        </w:rPr>
        <w:t>Board of Directors, Boone County CASA</w:t>
      </w:r>
    </w:p>
    <w:p w:rsidR="00352CC5" w:rsidRDefault="00352CC5" w:rsidP="009E57D5">
      <w:pPr>
        <w:ind w:left="-450"/>
      </w:pPr>
    </w:p>
    <w:p w:rsidR="00352CC5" w:rsidRDefault="00352CC5" w:rsidP="001E2454">
      <w:pPr>
        <w:pBdr>
          <w:bottom w:val="single" w:sz="12" w:space="16" w:color="auto"/>
        </w:pBdr>
        <w:spacing w:line="276" w:lineRule="auto"/>
        <w:ind w:left="-450"/>
        <w:jc w:val="center"/>
        <w:rPr>
          <w:b/>
          <w:color w:val="FF0000"/>
        </w:rPr>
      </w:pPr>
      <w:r w:rsidRPr="00E35E6A">
        <w:rPr>
          <w:b/>
          <w:color w:val="FF0000"/>
        </w:rPr>
        <w:t xml:space="preserve">If interested in being an Event </w:t>
      </w:r>
      <w:r w:rsidR="00D571B1">
        <w:rPr>
          <w:b/>
          <w:color w:val="FF0000"/>
        </w:rPr>
        <w:t>Sponsor</w:t>
      </w:r>
      <w:r w:rsidRPr="00E35E6A">
        <w:rPr>
          <w:b/>
          <w:color w:val="FF0000"/>
        </w:rPr>
        <w:t xml:space="preserve"> for Cars for CASA,</w:t>
      </w:r>
    </w:p>
    <w:p w:rsidR="00352CC5" w:rsidRPr="003E7E92" w:rsidRDefault="00352CC5" w:rsidP="00352CC5">
      <w:pPr>
        <w:pBdr>
          <w:bottom w:val="single" w:sz="12" w:space="16" w:color="auto"/>
        </w:pBdr>
        <w:spacing w:line="276" w:lineRule="auto"/>
        <w:ind w:left="-450"/>
        <w:jc w:val="center"/>
        <w:rPr>
          <w:b/>
          <w:color w:val="FF0000"/>
        </w:rPr>
      </w:pPr>
      <w:r w:rsidRPr="003E7E92">
        <w:rPr>
          <w:b/>
          <w:color w:val="FF0000"/>
        </w:rPr>
        <w:t xml:space="preserve">please fill out the information below and return to: </w:t>
      </w:r>
    </w:p>
    <w:p w:rsidR="00352CC5" w:rsidRPr="003E7E92" w:rsidRDefault="00352CC5" w:rsidP="00352CC5">
      <w:pPr>
        <w:pBdr>
          <w:bottom w:val="single" w:sz="12" w:space="16" w:color="auto"/>
        </w:pBdr>
        <w:spacing w:line="276" w:lineRule="auto"/>
        <w:ind w:left="-450"/>
        <w:jc w:val="center"/>
        <w:rPr>
          <w:b/>
          <w:color w:val="FF0000"/>
        </w:rPr>
      </w:pPr>
      <w:r>
        <w:rPr>
          <w:b/>
          <w:color w:val="FF0000"/>
        </w:rPr>
        <w:t xml:space="preserve"> Boone County CASA, 130 S. State St.  Suite 209</w:t>
      </w:r>
      <w:r w:rsidRPr="003E7E92">
        <w:rPr>
          <w:b/>
          <w:color w:val="FF0000"/>
        </w:rPr>
        <w:t>, Belvidere, IL  61008</w:t>
      </w:r>
    </w:p>
    <w:p w:rsidR="00352CC5" w:rsidRDefault="00352CC5" w:rsidP="00352CC5">
      <w:pPr>
        <w:pBdr>
          <w:bottom w:val="single" w:sz="12" w:space="16" w:color="auto"/>
        </w:pBdr>
        <w:spacing w:line="276" w:lineRule="auto"/>
        <w:ind w:left="-450"/>
        <w:jc w:val="center"/>
        <w:rPr>
          <w:b/>
          <w:color w:val="FF0000"/>
        </w:rPr>
      </w:pPr>
      <w:r>
        <w:rPr>
          <w:b/>
          <w:color w:val="FF0000"/>
        </w:rPr>
        <w:t>Checks</w:t>
      </w:r>
      <w:r w:rsidRPr="003E7E92">
        <w:rPr>
          <w:b/>
          <w:color w:val="FF0000"/>
        </w:rPr>
        <w:t xml:space="preserve"> should be made payable to Boone County CASA </w:t>
      </w:r>
    </w:p>
    <w:p w:rsidR="00352CC5" w:rsidRDefault="00352CC5" w:rsidP="00352CC5">
      <w:pPr>
        <w:pBdr>
          <w:bottom w:val="single" w:sz="12" w:space="16" w:color="auto"/>
        </w:pBdr>
        <w:spacing w:line="276" w:lineRule="auto"/>
        <w:ind w:left="-450"/>
        <w:jc w:val="center"/>
        <w:rPr>
          <w:b/>
          <w:color w:val="FF0000"/>
        </w:rPr>
      </w:pPr>
      <w:r w:rsidRPr="003E7E92">
        <w:rPr>
          <w:b/>
          <w:color w:val="FF0000"/>
        </w:rPr>
        <w:t xml:space="preserve">and are 100% tax deductible as a charitable contribution. </w:t>
      </w:r>
    </w:p>
    <w:p w:rsidR="00352CC5" w:rsidRDefault="00352CC5" w:rsidP="00352CC5">
      <w:pPr>
        <w:pStyle w:val="ListParagraph"/>
        <w:spacing w:line="276" w:lineRule="auto"/>
        <w:ind w:right="-270"/>
        <w:rPr>
          <w:b/>
        </w:rPr>
      </w:pPr>
    </w:p>
    <w:p w:rsidR="00352CC5" w:rsidRDefault="00352CC5" w:rsidP="00352CC5">
      <w:pPr>
        <w:spacing w:line="360" w:lineRule="auto"/>
        <w:ind w:left="-450" w:right="-270"/>
        <w:rPr>
          <w:u w:val="single"/>
        </w:rPr>
      </w:pPr>
      <w:r>
        <w:t xml:space="preserve">Company: </w:t>
      </w:r>
      <w:r>
        <w:rPr>
          <w:u w:val="single"/>
        </w:rPr>
        <w:tab/>
      </w:r>
      <w:r>
        <w:rPr>
          <w:u w:val="single"/>
        </w:rPr>
        <w:tab/>
      </w:r>
      <w:r>
        <w:rPr>
          <w:u w:val="single"/>
        </w:rPr>
        <w:tab/>
      </w:r>
      <w:r>
        <w:rPr>
          <w:u w:val="single"/>
        </w:rPr>
        <w:tab/>
      </w:r>
      <w:r>
        <w:rPr>
          <w:u w:val="single"/>
        </w:rPr>
        <w:tab/>
      </w:r>
      <w:r>
        <w:rPr>
          <w:u w:val="single"/>
        </w:rPr>
        <w:tab/>
      </w:r>
      <w:r>
        <w:t xml:space="preserve">   Contact Name: </w:t>
      </w:r>
      <w:r>
        <w:rPr>
          <w:u w:val="single"/>
        </w:rPr>
        <w:tab/>
      </w:r>
      <w:r>
        <w:rPr>
          <w:u w:val="single"/>
        </w:rPr>
        <w:tab/>
      </w:r>
      <w:r>
        <w:rPr>
          <w:u w:val="single"/>
        </w:rPr>
        <w:tab/>
      </w:r>
      <w:r>
        <w:rPr>
          <w:u w:val="single"/>
        </w:rPr>
        <w:tab/>
      </w:r>
      <w:r>
        <w:rPr>
          <w:u w:val="single"/>
        </w:rPr>
        <w:tab/>
      </w:r>
    </w:p>
    <w:p w:rsidR="00352CC5" w:rsidRDefault="00352CC5" w:rsidP="00352CC5">
      <w:pPr>
        <w:spacing w:line="360" w:lineRule="auto"/>
        <w:ind w:left="-450" w:right="-270"/>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t xml:space="preserve">   City/St/Zip: </w:t>
      </w:r>
      <w:r>
        <w:rPr>
          <w:u w:val="single"/>
        </w:rPr>
        <w:tab/>
      </w:r>
      <w:r>
        <w:rPr>
          <w:u w:val="single"/>
        </w:rPr>
        <w:tab/>
      </w:r>
      <w:r>
        <w:rPr>
          <w:u w:val="single"/>
        </w:rPr>
        <w:tab/>
      </w:r>
      <w:r>
        <w:rPr>
          <w:u w:val="single"/>
        </w:rPr>
        <w:tab/>
      </w:r>
      <w:r>
        <w:rPr>
          <w:u w:val="single"/>
        </w:rPr>
        <w:tab/>
      </w:r>
      <w:r>
        <w:rPr>
          <w:u w:val="single"/>
        </w:rPr>
        <w:tab/>
      </w:r>
    </w:p>
    <w:p w:rsidR="00352CC5" w:rsidRPr="00197C73" w:rsidRDefault="00352CC5" w:rsidP="00352CC5">
      <w:pPr>
        <w:spacing w:line="360" w:lineRule="auto"/>
        <w:ind w:left="-450" w:right="-270"/>
        <w:rPr>
          <w:u w:val="single"/>
        </w:rPr>
      </w:pPr>
      <w:r>
        <w:t xml:space="preserve">E-mail: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Phone: </w:t>
      </w:r>
      <w:r>
        <w:rPr>
          <w:u w:val="single"/>
        </w:rPr>
        <w:tab/>
      </w:r>
      <w:r>
        <w:rPr>
          <w:u w:val="single"/>
        </w:rPr>
        <w:tab/>
      </w:r>
      <w:r>
        <w:rPr>
          <w:u w:val="single"/>
        </w:rPr>
        <w:tab/>
      </w:r>
      <w:r>
        <w:rPr>
          <w:u w:val="single"/>
        </w:rPr>
        <w:tab/>
      </w:r>
    </w:p>
    <w:p w:rsidR="00352CC5" w:rsidRDefault="00352CC5" w:rsidP="00352CC5">
      <w:pPr>
        <w:spacing w:line="276" w:lineRule="auto"/>
        <w:ind w:left="-450" w:right="-270"/>
      </w:pPr>
    </w:p>
    <w:p w:rsidR="00352CC5" w:rsidRDefault="00352CC5" w:rsidP="00352CC5">
      <w:pPr>
        <w:spacing w:line="276" w:lineRule="auto"/>
        <w:ind w:left="-450" w:right="-270"/>
      </w:pPr>
    </w:p>
    <w:p w:rsidR="00352CC5" w:rsidRDefault="00352CC5" w:rsidP="00352CC5">
      <w:pPr>
        <w:spacing w:line="276" w:lineRule="auto"/>
        <w:ind w:left="-450" w:right="-270"/>
      </w:pPr>
    </w:p>
    <w:p w:rsidR="00352CC5" w:rsidRPr="00B75595" w:rsidRDefault="00352CC5" w:rsidP="00352CC5">
      <w:pPr>
        <w:spacing w:line="276" w:lineRule="auto"/>
        <w:ind w:right="-270"/>
        <w:rPr>
          <w:b/>
        </w:rPr>
      </w:pPr>
      <w:r>
        <w:rPr>
          <w:b/>
        </w:rPr>
        <w:t xml:space="preserve">__  </w:t>
      </w:r>
      <w:r w:rsidRPr="00B75595">
        <w:rPr>
          <w:b/>
        </w:rPr>
        <w:t>GOLD – $250</w:t>
      </w:r>
      <w:r w:rsidRPr="00B75595">
        <w:rPr>
          <w:b/>
        </w:rPr>
        <w:tab/>
      </w:r>
      <w:r w:rsidRPr="00B75595">
        <w:rPr>
          <w:b/>
        </w:rPr>
        <w:tab/>
      </w:r>
      <w:r w:rsidRPr="00B75595">
        <w:rPr>
          <w:b/>
        </w:rPr>
        <w:tab/>
      </w:r>
      <w:r w:rsidRPr="00B75595">
        <w:rPr>
          <w:b/>
        </w:rPr>
        <w:tab/>
      </w:r>
      <w:r>
        <w:rPr>
          <w:b/>
        </w:rPr>
        <w:t xml:space="preserve">       __  SILVER – $10</w:t>
      </w:r>
      <w:r w:rsidRPr="00B75595">
        <w:rPr>
          <w:b/>
        </w:rPr>
        <w:t>0</w:t>
      </w:r>
    </w:p>
    <w:p w:rsidR="00352CC5" w:rsidRDefault="00352CC5" w:rsidP="00352CC5">
      <w:pPr>
        <w:spacing w:line="276" w:lineRule="auto"/>
        <w:ind w:left="360" w:right="-270"/>
      </w:pPr>
      <w:r>
        <w:t>DJ Recognition at Show</w:t>
      </w:r>
      <w:r>
        <w:tab/>
      </w:r>
      <w:r>
        <w:tab/>
      </w:r>
      <w:r>
        <w:tab/>
      </w:r>
      <w:r>
        <w:tab/>
        <w:t>Business Name on T-Shirt</w:t>
      </w:r>
    </w:p>
    <w:p w:rsidR="00352CC5" w:rsidRDefault="00352CC5" w:rsidP="00352CC5">
      <w:pPr>
        <w:spacing w:line="276" w:lineRule="auto"/>
        <w:ind w:left="360" w:right="-270"/>
      </w:pPr>
      <w:r>
        <w:t>Business Logo on T-Shirt</w:t>
      </w:r>
      <w:r>
        <w:tab/>
      </w:r>
      <w:r>
        <w:tab/>
      </w:r>
      <w:r>
        <w:tab/>
      </w:r>
      <w:r>
        <w:tab/>
        <w:t>Business Name on Facebook Event Page</w:t>
      </w:r>
    </w:p>
    <w:p w:rsidR="00352CC5" w:rsidRDefault="00352CC5" w:rsidP="00352CC5">
      <w:pPr>
        <w:spacing w:line="276" w:lineRule="auto"/>
        <w:ind w:left="360" w:right="-270"/>
      </w:pPr>
      <w:r>
        <w:t>Business Logo on Facebook Event Page</w:t>
      </w:r>
      <w:r>
        <w:tab/>
      </w:r>
      <w:r>
        <w:tab/>
        <w:t>Gift Bag Items (50)</w:t>
      </w:r>
    </w:p>
    <w:p w:rsidR="00352CC5" w:rsidRDefault="00352CC5" w:rsidP="00352CC5">
      <w:pPr>
        <w:spacing w:line="276" w:lineRule="auto"/>
        <w:ind w:left="360" w:right="-270"/>
      </w:pPr>
      <w:r>
        <w:t>Gift Bag Items (50)</w:t>
      </w:r>
      <w:r>
        <w:tab/>
      </w:r>
      <w:r>
        <w:tab/>
      </w:r>
      <w:r>
        <w:tab/>
      </w:r>
      <w:r>
        <w:tab/>
        <w:t>Deadline: August 13</w:t>
      </w:r>
      <w:r w:rsidRPr="008923D3">
        <w:rPr>
          <w:vertAlign w:val="superscript"/>
        </w:rPr>
        <w:t>th</w:t>
      </w:r>
      <w:r>
        <w:t xml:space="preserve"> 2021</w:t>
      </w:r>
    </w:p>
    <w:p w:rsidR="00352CC5" w:rsidRDefault="00352CC5" w:rsidP="00352CC5">
      <w:pPr>
        <w:spacing w:line="276" w:lineRule="auto"/>
        <w:ind w:left="360" w:right="-270"/>
      </w:pPr>
      <w:r>
        <w:t>Deadline: August 13</w:t>
      </w:r>
      <w:r w:rsidRPr="00B75595">
        <w:rPr>
          <w:vertAlign w:val="superscript"/>
        </w:rPr>
        <w:t>th</w:t>
      </w:r>
      <w:r>
        <w:t xml:space="preserve"> 2021</w:t>
      </w:r>
    </w:p>
    <w:p w:rsidR="00352CC5" w:rsidRDefault="00352CC5" w:rsidP="00352CC5">
      <w:pPr>
        <w:spacing w:line="276" w:lineRule="auto"/>
        <w:ind w:left="-450" w:right="-270"/>
      </w:pPr>
    </w:p>
    <w:p w:rsidR="00352CC5" w:rsidRPr="00B75595" w:rsidRDefault="00352CC5" w:rsidP="00352CC5">
      <w:pPr>
        <w:spacing w:line="276" w:lineRule="auto"/>
        <w:ind w:right="-270"/>
        <w:rPr>
          <w:b/>
        </w:rPr>
      </w:pPr>
      <w:r>
        <w:rPr>
          <w:b/>
        </w:rPr>
        <w:t xml:space="preserve">__  </w:t>
      </w:r>
      <w:r w:rsidRPr="00B75595">
        <w:rPr>
          <w:b/>
        </w:rPr>
        <w:t>BRONZE – $50</w:t>
      </w:r>
      <w:r>
        <w:rPr>
          <w:b/>
        </w:rPr>
        <w:tab/>
      </w:r>
      <w:r>
        <w:rPr>
          <w:b/>
        </w:rPr>
        <w:tab/>
      </w:r>
      <w:r>
        <w:rPr>
          <w:b/>
        </w:rPr>
        <w:tab/>
      </w:r>
      <w:r>
        <w:rPr>
          <w:b/>
        </w:rPr>
        <w:tab/>
        <w:t xml:space="preserve">       __  Donation </w:t>
      </w:r>
      <w:r w:rsidRPr="00B75595">
        <w:rPr>
          <w:b/>
        </w:rPr>
        <w:t>–</w:t>
      </w:r>
      <w:r>
        <w:rPr>
          <w:b/>
        </w:rPr>
        <w:t xml:space="preserve"> Amount $ ________</w:t>
      </w:r>
    </w:p>
    <w:p w:rsidR="00352CC5" w:rsidRDefault="00352CC5" w:rsidP="00352CC5">
      <w:pPr>
        <w:spacing w:line="276" w:lineRule="auto"/>
        <w:ind w:left="360" w:right="-270"/>
      </w:pPr>
      <w:r>
        <w:t>Gift Bag Items (50)</w:t>
      </w:r>
    </w:p>
    <w:p w:rsidR="00352CC5" w:rsidRDefault="00352CC5" w:rsidP="00352CC5">
      <w:pPr>
        <w:spacing w:line="276" w:lineRule="auto"/>
        <w:ind w:left="360" w:right="-270"/>
      </w:pPr>
      <w:r>
        <w:t>Deadline: September 3</w:t>
      </w:r>
      <w:r w:rsidRPr="00B75595">
        <w:rPr>
          <w:vertAlign w:val="superscript"/>
        </w:rPr>
        <w:t>rd</w:t>
      </w:r>
      <w:r>
        <w:t xml:space="preserve"> 2021</w:t>
      </w:r>
    </w:p>
    <w:p w:rsidR="00352CC5" w:rsidRDefault="00352CC5" w:rsidP="00352CC5">
      <w:pPr>
        <w:spacing w:line="276" w:lineRule="auto"/>
        <w:ind w:right="-270"/>
        <w:rPr>
          <w:b/>
        </w:rPr>
      </w:pPr>
    </w:p>
    <w:p w:rsidR="00352CC5" w:rsidRDefault="00352CC5" w:rsidP="00352CC5">
      <w:pPr>
        <w:spacing w:line="276" w:lineRule="auto"/>
        <w:ind w:right="-270"/>
        <w:rPr>
          <w:b/>
        </w:rPr>
      </w:pPr>
    </w:p>
    <w:p w:rsidR="00352CC5" w:rsidRDefault="00352CC5" w:rsidP="00352CC5">
      <w:pPr>
        <w:spacing w:line="276" w:lineRule="auto"/>
        <w:ind w:left="720" w:right="-270"/>
        <w:jc w:val="center"/>
        <w:rPr>
          <w:b/>
        </w:rPr>
      </w:pPr>
    </w:p>
    <w:p w:rsidR="00352CC5" w:rsidRDefault="00352CC5" w:rsidP="00352CC5">
      <w:pPr>
        <w:spacing w:line="276" w:lineRule="auto"/>
        <w:jc w:val="center"/>
        <w:rPr>
          <w:b/>
        </w:rPr>
      </w:pPr>
      <w:r>
        <w:rPr>
          <w:b/>
        </w:rPr>
        <w:t>If interested in adding a gift bag item, please contact</w:t>
      </w:r>
    </w:p>
    <w:p w:rsidR="00352CC5" w:rsidRPr="00ED0916" w:rsidRDefault="00352CC5" w:rsidP="00352CC5">
      <w:pPr>
        <w:spacing w:line="276" w:lineRule="auto"/>
        <w:jc w:val="center"/>
        <w:rPr>
          <w:b/>
        </w:rPr>
      </w:pPr>
      <w:r>
        <w:rPr>
          <w:b/>
        </w:rPr>
        <w:t>Dr. Derek Prado at 815-544-5227 or at Cars4CASA@gmail.com</w:t>
      </w:r>
    </w:p>
    <w:p w:rsidR="009E57D5" w:rsidRDefault="009E57D5" w:rsidP="009E57D5">
      <w:pPr>
        <w:ind w:left="-450"/>
      </w:pPr>
    </w:p>
    <w:sectPr w:rsidR="009E57D5" w:rsidSect="00AB581E">
      <w:footerReference w:type="default" r:id="rId10"/>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C49" w:rsidRDefault="00847C49" w:rsidP="009E57D5">
      <w:r>
        <w:separator/>
      </w:r>
    </w:p>
  </w:endnote>
  <w:endnote w:type="continuationSeparator" w:id="0">
    <w:p w:rsidR="00847C49" w:rsidRDefault="00847C49" w:rsidP="009E5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 72">
    <w:altName w:val="Courier New"/>
    <w:charset w:val="00"/>
    <w:family w:val="auto"/>
    <w:pitch w:val="variable"/>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57D5" w:rsidRDefault="009E57D5">
    <w:pPr>
      <w:pStyle w:val="Footer"/>
    </w:pPr>
    <w:r>
      <w:t>Boone County CASA          130 S. State St.  Suite 209, Belvidere, IL  61008          (815) 547-6599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C49" w:rsidRDefault="00847C49" w:rsidP="009E57D5">
      <w:r>
        <w:separator/>
      </w:r>
    </w:p>
  </w:footnote>
  <w:footnote w:type="continuationSeparator" w:id="0">
    <w:p w:rsidR="00847C49" w:rsidRDefault="00847C49" w:rsidP="009E5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54C3A"/>
    <w:multiLevelType w:val="hybridMultilevel"/>
    <w:tmpl w:val="146E3540"/>
    <w:lvl w:ilvl="0" w:tplc="2F40F7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E57D5"/>
    <w:rsid w:val="0005347A"/>
    <w:rsid w:val="001E2454"/>
    <w:rsid w:val="001F554F"/>
    <w:rsid w:val="00352CC5"/>
    <w:rsid w:val="003E0253"/>
    <w:rsid w:val="004261FF"/>
    <w:rsid w:val="004529E2"/>
    <w:rsid w:val="004E71F0"/>
    <w:rsid w:val="00512C26"/>
    <w:rsid w:val="00530BF2"/>
    <w:rsid w:val="005426D2"/>
    <w:rsid w:val="00847C49"/>
    <w:rsid w:val="00871A54"/>
    <w:rsid w:val="008F18AC"/>
    <w:rsid w:val="009E57D5"/>
    <w:rsid w:val="00AB581E"/>
    <w:rsid w:val="00D571B1"/>
    <w:rsid w:val="00F3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D1D651-F3C1-4FBA-92F8-BF2AE88A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7D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7D5"/>
    <w:pPr>
      <w:tabs>
        <w:tab w:val="center" w:pos="4680"/>
        <w:tab w:val="right" w:pos="9360"/>
      </w:tabs>
    </w:pPr>
  </w:style>
  <w:style w:type="character" w:customStyle="1" w:styleId="HeaderChar">
    <w:name w:val="Header Char"/>
    <w:basedOn w:val="DefaultParagraphFont"/>
    <w:link w:val="Header"/>
    <w:uiPriority w:val="99"/>
    <w:rsid w:val="009E57D5"/>
    <w:rPr>
      <w:sz w:val="24"/>
      <w:szCs w:val="24"/>
    </w:rPr>
  </w:style>
  <w:style w:type="paragraph" w:styleId="Footer">
    <w:name w:val="footer"/>
    <w:basedOn w:val="Normal"/>
    <w:link w:val="FooterChar"/>
    <w:uiPriority w:val="99"/>
    <w:unhideWhenUsed/>
    <w:rsid w:val="009E57D5"/>
    <w:pPr>
      <w:tabs>
        <w:tab w:val="center" w:pos="4680"/>
        <w:tab w:val="right" w:pos="9360"/>
      </w:tabs>
    </w:pPr>
  </w:style>
  <w:style w:type="character" w:customStyle="1" w:styleId="FooterChar">
    <w:name w:val="Footer Char"/>
    <w:basedOn w:val="DefaultParagraphFont"/>
    <w:link w:val="Footer"/>
    <w:uiPriority w:val="99"/>
    <w:rsid w:val="009E57D5"/>
    <w:rPr>
      <w:sz w:val="24"/>
      <w:szCs w:val="24"/>
    </w:rPr>
  </w:style>
  <w:style w:type="paragraph" w:styleId="ListParagraph">
    <w:name w:val="List Paragraph"/>
    <w:basedOn w:val="Normal"/>
    <w:uiPriority w:val="34"/>
    <w:qFormat/>
    <w:rsid w:val="00352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CaseManager</cp:lastModifiedBy>
  <cp:revision>2</cp:revision>
  <cp:lastPrinted>2021-06-02T17:42:00Z</cp:lastPrinted>
  <dcterms:created xsi:type="dcterms:W3CDTF">2021-06-10T18:18:00Z</dcterms:created>
  <dcterms:modified xsi:type="dcterms:W3CDTF">2021-06-10T18:18:00Z</dcterms:modified>
</cp:coreProperties>
</file>